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296"/>
        <w:gridCol w:w="1464"/>
        <w:gridCol w:w="1640"/>
      </w:tblGrid>
      <w:tr w:rsidR="00930DA8" w:rsidRPr="00EE74A1" w:rsidTr="00EE74A1">
        <w:tc>
          <w:tcPr>
            <w:tcW w:w="6296" w:type="dxa"/>
            <w:vMerge w:val="restart"/>
            <w:shd w:val="clear" w:color="auto" w:fill="auto"/>
          </w:tcPr>
          <w:p w:rsidR="00930DA8" w:rsidRPr="00BF2020" w:rsidRDefault="00930DA8" w:rsidP="00232C22">
            <w:pPr>
              <w:rPr>
                <w:rFonts w:ascii="Calibri" w:hAnsi="Calibri" w:cs="David" w:hint="cs"/>
                <w:sz w:val="26"/>
                <w:szCs w:val="26"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:rsidR="00930DA8" w:rsidRPr="00EE74A1" w:rsidRDefault="00930DA8" w:rsidP="00030E6F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</w:p>
        </w:tc>
      </w:tr>
      <w:tr w:rsidR="00030E6F" w:rsidRPr="00EE74A1" w:rsidTr="00EE74A1">
        <w:tc>
          <w:tcPr>
            <w:tcW w:w="6296" w:type="dxa"/>
            <w:vMerge/>
            <w:shd w:val="clear" w:color="auto" w:fill="auto"/>
          </w:tcPr>
          <w:p w:rsidR="00030E6F" w:rsidRPr="00EE74A1" w:rsidRDefault="00030E6F" w:rsidP="00030E6F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:rsidR="00030E6F" w:rsidRPr="00EE74A1" w:rsidRDefault="00030E6F" w:rsidP="00030E6F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פרוייקט       מבט       ירושלים </w:t>
            </w:r>
          </w:p>
        </w:tc>
      </w:tr>
      <w:tr w:rsidR="00030E6F" w:rsidRPr="00EE74A1" w:rsidTr="00EE74A1">
        <w:tc>
          <w:tcPr>
            <w:tcW w:w="6296" w:type="dxa"/>
            <w:vMerge/>
            <w:shd w:val="clear" w:color="auto" w:fill="auto"/>
          </w:tcPr>
          <w:p w:rsidR="00030E6F" w:rsidRPr="00EE74A1" w:rsidRDefault="00030E6F" w:rsidP="00030E6F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030E6F" w:rsidRPr="00EE74A1" w:rsidRDefault="00030E6F" w:rsidP="00030E6F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74A1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030E6F" w:rsidRPr="00EE74A1" w:rsidRDefault="00030E6F" w:rsidP="00030E6F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EE74A1">
              <w:rPr>
                <w:rFonts w:ascii="David" w:hAnsi="David" w:cs="David" w:hint="cs"/>
                <w:sz w:val="26"/>
                <w:szCs w:val="26"/>
                <w:rtl/>
              </w:rPr>
              <w:t>02/539110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>0</w:t>
            </w:r>
          </w:p>
        </w:tc>
      </w:tr>
      <w:tr w:rsidR="00030E6F" w:rsidRPr="00EE74A1" w:rsidTr="00EE74A1">
        <w:tc>
          <w:tcPr>
            <w:tcW w:w="6296" w:type="dxa"/>
            <w:vMerge/>
            <w:shd w:val="clear" w:color="auto" w:fill="auto"/>
          </w:tcPr>
          <w:p w:rsidR="00030E6F" w:rsidRPr="00EE74A1" w:rsidRDefault="00030E6F" w:rsidP="00030E6F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030E6F" w:rsidRPr="00EE74A1" w:rsidRDefault="00030E6F" w:rsidP="00030E6F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74A1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030E6F" w:rsidRPr="00EE74A1" w:rsidRDefault="00030E6F" w:rsidP="00030E6F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02/5898988</w:t>
            </w:r>
          </w:p>
        </w:tc>
      </w:tr>
      <w:tr w:rsidR="00030E6F" w:rsidRPr="00EE74A1" w:rsidTr="00EE74A1">
        <w:tc>
          <w:tcPr>
            <w:tcW w:w="6296" w:type="dxa"/>
            <w:vMerge/>
            <w:shd w:val="clear" w:color="auto" w:fill="auto"/>
          </w:tcPr>
          <w:p w:rsidR="00030E6F" w:rsidRPr="00EE74A1" w:rsidRDefault="00030E6F" w:rsidP="00030E6F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:rsidR="00030E6F" w:rsidRPr="00EE74A1" w:rsidRDefault="00030E6F" w:rsidP="00030E6F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>
              <w:rPr>
                <w:rFonts w:cs="David" w:hint="eastAsia"/>
                <w:b/>
                <w:bCs/>
                <w:rtl/>
              </w:rPr>
              <w:t>‏כ</w:t>
            </w:r>
            <w:r>
              <w:rPr>
                <w:rFonts w:cs="David"/>
                <w:b/>
                <w:bCs/>
                <w:rtl/>
              </w:rPr>
              <w:t>' אדר, תשפ"א</w:t>
            </w:r>
          </w:p>
        </w:tc>
      </w:tr>
      <w:tr w:rsidR="00030E6F" w:rsidRPr="00EE74A1" w:rsidTr="00EE74A1">
        <w:tc>
          <w:tcPr>
            <w:tcW w:w="6296" w:type="dxa"/>
            <w:vMerge/>
            <w:shd w:val="clear" w:color="auto" w:fill="auto"/>
          </w:tcPr>
          <w:p w:rsidR="00030E6F" w:rsidRPr="00EE74A1" w:rsidRDefault="00030E6F" w:rsidP="00030E6F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:rsidR="00030E6F" w:rsidRPr="00EE74A1" w:rsidRDefault="00030E6F" w:rsidP="00030E6F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04/03/2021</w:t>
            </w:r>
          </w:p>
        </w:tc>
      </w:tr>
      <w:tr w:rsidR="00030E6F" w:rsidRPr="00EE74A1" w:rsidTr="00EE74A1">
        <w:tc>
          <w:tcPr>
            <w:tcW w:w="6296" w:type="dxa"/>
            <w:vMerge/>
            <w:shd w:val="clear" w:color="auto" w:fill="auto"/>
          </w:tcPr>
          <w:p w:rsidR="00030E6F" w:rsidRPr="00EE74A1" w:rsidRDefault="00030E6F" w:rsidP="00030E6F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:rsidR="00030E6F" w:rsidRPr="00EE74A1" w:rsidRDefault="00030E6F" w:rsidP="00030E6F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F332AE" w:rsidRPr="002C77AF" w:rsidRDefault="00F332AE">
      <w:pPr>
        <w:rPr>
          <w:rFonts w:ascii="David" w:hAnsi="David" w:cs="David"/>
          <w:sz w:val="28"/>
          <w:szCs w:val="28"/>
          <w:rtl/>
        </w:rPr>
      </w:pPr>
    </w:p>
    <w:p w:rsidR="00F00652" w:rsidRDefault="00F00652">
      <w:pPr>
        <w:rPr>
          <w:rFonts w:ascii="David" w:hAnsi="David" w:cs="David"/>
          <w:sz w:val="28"/>
          <w:szCs w:val="28"/>
          <w:rtl/>
        </w:rPr>
      </w:pPr>
      <w:bookmarkStart w:id="0" w:name="DistributionCC"/>
      <w:bookmarkEnd w:id="0"/>
    </w:p>
    <w:p w:rsidR="00030E6F" w:rsidRPr="002C77AF" w:rsidRDefault="00030E6F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55"/>
        <w:gridCol w:w="1383"/>
        <w:gridCol w:w="5842"/>
      </w:tblGrid>
      <w:tr w:rsidR="00DD661B" w:rsidRPr="00E6292A" w:rsidTr="0022554C">
        <w:tc>
          <w:tcPr>
            <w:tcW w:w="2155" w:type="dxa"/>
            <w:shd w:val="clear" w:color="auto" w:fill="auto"/>
            <w:vAlign w:val="center"/>
          </w:tcPr>
          <w:p w:rsidR="00DD661B" w:rsidRPr="00E6292A" w:rsidRDefault="00DD661B" w:rsidP="0022554C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E6292A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  <w:gridSpan w:val="2"/>
            <w:shd w:val="clear" w:color="auto" w:fill="auto"/>
          </w:tcPr>
          <w:p w:rsidR="00DD661B" w:rsidRPr="00FB542E" w:rsidRDefault="001E554D" w:rsidP="0022554C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cs="David" w:hint="cs"/>
                <w:b/>
                <w:bCs/>
                <w:sz w:val="30"/>
                <w:szCs w:val="30"/>
                <w:u w:val="single"/>
                <w:rtl/>
              </w:rPr>
              <w:t>בקשה לפטור</w:t>
            </w:r>
            <w:r w:rsidR="00A679BA">
              <w:rPr>
                <w:rFonts w:cs="David" w:hint="cs"/>
                <w:b/>
                <w:bCs/>
                <w:sz w:val="30"/>
                <w:szCs w:val="30"/>
                <w:u w:val="single"/>
                <w:rtl/>
              </w:rPr>
              <w:t xml:space="preserve"> להתקנת מוני חשמל מ</w:t>
            </w:r>
            <w:r w:rsidR="00C33622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חברת חשמל מזרח</w:t>
            </w: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ירושלים</w:t>
            </w:r>
          </w:p>
        </w:tc>
      </w:tr>
      <w:tr w:rsidR="00DD661B" w:rsidRPr="00E6292A" w:rsidTr="0022554C">
        <w:tc>
          <w:tcPr>
            <w:tcW w:w="2155" w:type="dxa"/>
            <w:shd w:val="clear" w:color="auto" w:fill="auto"/>
            <w:vAlign w:val="center"/>
          </w:tcPr>
          <w:p w:rsidR="00DD661B" w:rsidRPr="00E6292A" w:rsidRDefault="00DD661B" w:rsidP="0022554C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DD661B" w:rsidRPr="00E6292A" w:rsidRDefault="00DD661B" w:rsidP="0022554C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5842" w:type="dxa"/>
            <w:shd w:val="clear" w:color="auto" w:fill="auto"/>
          </w:tcPr>
          <w:p w:rsidR="00DD661B" w:rsidRPr="00E6292A" w:rsidRDefault="00DD661B" w:rsidP="0022554C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</w:tr>
    </w:tbl>
    <w:p w:rsidR="00030E6F" w:rsidRDefault="00030E6F" w:rsidP="0084113B">
      <w:pPr>
        <w:ind w:left="720" w:firstLine="360"/>
        <w:rPr>
          <w:rFonts w:ascii="David" w:hAnsi="David" w:cs="David"/>
          <w:sz w:val="26"/>
          <w:szCs w:val="26"/>
          <w:rtl/>
        </w:rPr>
      </w:pPr>
    </w:p>
    <w:p w:rsidR="00DC36D6" w:rsidRPr="0084113B" w:rsidRDefault="00DC36D6" w:rsidP="0084113B">
      <w:pPr>
        <w:rPr>
          <w:rFonts w:ascii="Calibri" w:hAnsi="Calibri" w:cs="David"/>
          <w:sz w:val="26"/>
          <w:szCs w:val="26"/>
          <w:rtl/>
        </w:rPr>
      </w:pPr>
    </w:p>
    <w:p w:rsidR="0084113B" w:rsidRPr="0084113B" w:rsidRDefault="0084113B" w:rsidP="0084113B">
      <w:pPr>
        <w:rPr>
          <w:rFonts w:ascii="Calibri" w:hAnsi="Calibri" w:cs="David"/>
          <w:sz w:val="26"/>
          <w:szCs w:val="26"/>
          <w:rtl/>
        </w:rPr>
      </w:pPr>
    </w:p>
    <w:p w:rsidR="001E554D" w:rsidRPr="008D6B88" w:rsidRDefault="001E554D" w:rsidP="008D6B88">
      <w:pPr>
        <w:pStyle w:val="ab"/>
        <w:numPr>
          <w:ilvl w:val="0"/>
          <w:numId w:val="5"/>
        </w:numPr>
        <w:rPr>
          <w:rFonts w:ascii="Calibri" w:hAnsi="Calibri" w:cs="David"/>
          <w:sz w:val="26"/>
          <w:szCs w:val="26"/>
          <w:rtl/>
        </w:rPr>
      </w:pPr>
      <w:r w:rsidRPr="008D6B88">
        <w:rPr>
          <w:rFonts w:ascii="Calibri" w:hAnsi="Calibri" w:cs="David"/>
          <w:sz w:val="26"/>
          <w:szCs w:val="26"/>
          <w:rtl/>
        </w:rPr>
        <w:t xml:space="preserve">פרויקט מבט ירושלים כולל כ 1000 מצלמות רובן מותקנות במזרח ירושלים </w:t>
      </w:r>
      <w:r w:rsidR="00310AB8" w:rsidRPr="008D6B88">
        <w:rPr>
          <w:rFonts w:ascii="Calibri" w:hAnsi="Calibri" w:cs="David" w:hint="cs"/>
          <w:sz w:val="26"/>
          <w:szCs w:val="26"/>
          <w:rtl/>
        </w:rPr>
        <w:t>.</w:t>
      </w:r>
    </w:p>
    <w:p w:rsidR="00310AB8" w:rsidRDefault="00310AB8" w:rsidP="008D6B88">
      <w:pPr>
        <w:ind w:left="679"/>
        <w:rPr>
          <w:rFonts w:ascii="Calibri" w:hAnsi="Calibri" w:cs="David"/>
          <w:sz w:val="26"/>
          <w:szCs w:val="26"/>
          <w:rtl/>
        </w:rPr>
      </w:pPr>
      <w:r>
        <w:rPr>
          <w:rFonts w:ascii="Calibri" w:hAnsi="Calibri" w:cs="David" w:hint="cs"/>
          <w:sz w:val="26"/>
          <w:szCs w:val="26"/>
          <w:rtl/>
        </w:rPr>
        <w:t xml:space="preserve">התקנת המצלמות מחייבת התקנת מוני חשמל כחלק מתשתית המצלמות, לעיתים נדרש מונה למצלמה אחת ולעיתים נדרש מונה לאגד של מצלמות. </w:t>
      </w:r>
    </w:p>
    <w:p w:rsidR="00310AB8" w:rsidRDefault="00310AB8" w:rsidP="001E554D">
      <w:pPr>
        <w:rPr>
          <w:rFonts w:ascii="Calibri" w:hAnsi="Calibri" w:cs="David"/>
          <w:sz w:val="26"/>
          <w:szCs w:val="26"/>
          <w:rtl/>
        </w:rPr>
      </w:pPr>
    </w:p>
    <w:p w:rsidR="00310AB8" w:rsidRPr="001E554D" w:rsidRDefault="00952251" w:rsidP="00952251">
      <w:pPr>
        <w:pStyle w:val="ab"/>
        <w:numPr>
          <w:ilvl w:val="0"/>
          <w:numId w:val="5"/>
        </w:numPr>
        <w:rPr>
          <w:rFonts w:ascii="Calibri" w:hAnsi="Calibri" w:cs="David"/>
          <w:sz w:val="26"/>
          <w:szCs w:val="26"/>
          <w:rtl/>
        </w:rPr>
      </w:pPr>
      <w:r>
        <w:rPr>
          <w:rFonts w:ascii="Calibri" w:hAnsi="Calibri" w:cs="David" w:hint="cs"/>
          <w:sz w:val="26"/>
          <w:szCs w:val="26"/>
          <w:rtl/>
        </w:rPr>
        <w:t>באזור מזרח ירושלים ניתן להתחבר רק באמצעות חברת חשמל מזרח ירושלים.</w:t>
      </w:r>
    </w:p>
    <w:p w:rsidR="00310AB8" w:rsidRDefault="00310AB8" w:rsidP="001E554D">
      <w:pPr>
        <w:rPr>
          <w:rFonts w:ascii="Calibri" w:hAnsi="Calibri" w:cs="David"/>
          <w:sz w:val="26"/>
          <w:szCs w:val="26"/>
          <w:rtl/>
        </w:rPr>
      </w:pPr>
    </w:p>
    <w:p w:rsidR="00310AB8" w:rsidRPr="001E554D" w:rsidRDefault="00310AB8" w:rsidP="00952251">
      <w:pPr>
        <w:pStyle w:val="ab"/>
        <w:numPr>
          <w:ilvl w:val="0"/>
          <w:numId w:val="5"/>
        </w:numPr>
        <w:rPr>
          <w:rFonts w:ascii="Calibri" w:hAnsi="Calibri" w:cs="David"/>
          <w:sz w:val="26"/>
          <w:szCs w:val="26"/>
          <w:rtl/>
        </w:rPr>
      </w:pPr>
      <w:r>
        <w:rPr>
          <w:rFonts w:ascii="Calibri" w:hAnsi="Calibri" w:cs="David" w:hint="cs"/>
          <w:sz w:val="26"/>
          <w:szCs w:val="26"/>
          <w:rtl/>
        </w:rPr>
        <w:t xml:space="preserve">משטרת ישראל מעוניינת </w:t>
      </w:r>
      <w:r w:rsidR="00952251">
        <w:rPr>
          <w:rFonts w:ascii="Calibri" w:hAnsi="Calibri" w:cs="David" w:hint="cs"/>
          <w:sz w:val="26"/>
          <w:szCs w:val="26"/>
          <w:rtl/>
        </w:rPr>
        <w:t xml:space="preserve">להתקין </w:t>
      </w:r>
      <w:r>
        <w:rPr>
          <w:rFonts w:ascii="Calibri" w:hAnsi="Calibri" w:cs="David" w:hint="cs"/>
          <w:sz w:val="26"/>
          <w:szCs w:val="26"/>
          <w:rtl/>
        </w:rPr>
        <w:t xml:space="preserve"> מהספק הנ"ל מוני חשמל לאספקת חש</w:t>
      </w:r>
      <w:bookmarkStart w:id="1" w:name="_GoBack"/>
      <w:bookmarkEnd w:id="1"/>
      <w:r>
        <w:rPr>
          <w:rFonts w:ascii="Calibri" w:hAnsi="Calibri" w:cs="David" w:hint="cs"/>
          <w:sz w:val="26"/>
          <w:szCs w:val="26"/>
          <w:rtl/>
        </w:rPr>
        <w:t>מל על גבי  עמודי החשמל השייכים לספק הנ"ל והפרוסים ברחבי מזרח העיר ירושלים.</w:t>
      </w:r>
    </w:p>
    <w:p w:rsidR="001E554D" w:rsidRPr="001E554D" w:rsidRDefault="001E554D" w:rsidP="001E554D">
      <w:pPr>
        <w:rPr>
          <w:rFonts w:ascii="Calibri" w:hAnsi="Calibri" w:cs="David"/>
          <w:sz w:val="26"/>
          <w:szCs w:val="26"/>
          <w:rtl/>
        </w:rPr>
      </w:pPr>
    </w:p>
    <w:p w:rsidR="001E554D" w:rsidRPr="001E554D" w:rsidRDefault="00310AB8" w:rsidP="008D6B88">
      <w:pPr>
        <w:pStyle w:val="ab"/>
        <w:numPr>
          <w:ilvl w:val="0"/>
          <w:numId w:val="5"/>
        </w:numPr>
        <w:rPr>
          <w:rFonts w:ascii="Calibri" w:hAnsi="Calibri" w:cs="David"/>
          <w:sz w:val="26"/>
          <w:szCs w:val="26"/>
          <w:rtl/>
        </w:rPr>
      </w:pPr>
      <w:r>
        <w:rPr>
          <w:rFonts w:ascii="Calibri" w:hAnsi="Calibri" w:cs="David" w:hint="cs"/>
          <w:sz w:val="26"/>
          <w:szCs w:val="26"/>
          <w:rtl/>
        </w:rPr>
        <w:t xml:space="preserve">סכום ההתקשרות הצפוי הוא 150,000 </w:t>
      </w:r>
      <w:r>
        <w:rPr>
          <w:rFonts w:ascii="Calibri" w:hAnsi="Calibri" w:cs="David" w:hint="eastAsia"/>
          <w:sz w:val="26"/>
          <w:szCs w:val="26"/>
          <w:rtl/>
        </w:rPr>
        <w:t>₪</w:t>
      </w:r>
      <w:r>
        <w:rPr>
          <w:rFonts w:ascii="Calibri" w:hAnsi="Calibri" w:cs="David" w:hint="cs"/>
          <w:sz w:val="26"/>
          <w:szCs w:val="26"/>
          <w:rtl/>
        </w:rPr>
        <w:t xml:space="preserve">  לתקופה של 3 שנים עד 1.3.24 . </w:t>
      </w:r>
    </w:p>
    <w:p w:rsidR="001E554D" w:rsidRPr="001E554D" w:rsidRDefault="001E554D" w:rsidP="001E554D">
      <w:pPr>
        <w:rPr>
          <w:rFonts w:ascii="Calibri" w:hAnsi="Calibri" w:cs="David"/>
          <w:sz w:val="26"/>
          <w:szCs w:val="26"/>
        </w:rPr>
      </w:pPr>
    </w:p>
    <w:p w:rsidR="001E554D" w:rsidRPr="001E554D" w:rsidRDefault="001E554D" w:rsidP="001E554D">
      <w:pPr>
        <w:rPr>
          <w:rFonts w:ascii="Calibri" w:hAnsi="Calibri" w:cs="David"/>
          <w:sz w:val="26"/>
          <w:szCs w:val="26"/>
          <w:rtl/>
        </w:rPr>
      </w:pPr>
    </w:p>
    <w:p w:rsidR="00030E6F" w:rsidRDefault="00030E6F" w:rsidP="0084113B">
      <w:pPr>
        <w:rPr>
          <w:rFonts w:ascii="Calibri" w:hAnsi="Calibri" w:cs="David"/>
          <w:sz w:val="26"/>
          <w:szCs w:val="26"/>
          <w:rtl/>
        </w:rPr>
      </w:pPr>
    </w:p>
    <w:p w:rsidR="00030E6F" w:rsidRDefault="00030E6F" w:rsidP="0084113B">
      <w:pPr>
        <w:rPr>
          <w:rFonts w:ascii="Calibri" w:hAnsi="Calibri" w:cs="David"/>
          <w:sz w:val="26"/>
          <w:szCs w:val="26"/>
          <w:rtl/>
        </w:rPr>
      </w:pPr>
    </w:p>
    <w:p w:rsidR="00030E6F" w:rsidRDefault="00030E6F" w:rsidP="0084113B">
      <w:pPr>
        <w:rPr>
          <w:rFonts w:ascii="Calibri" w:hAnsi="Calibri" w:cs="David"/>
          <w:sz w:val="26"/>
          <w:szCs w:val="26"/>
          <w:rtl/>
        </w:rPr>
      </w:pPr>
    </w:p>
    <w:p w:rsidR="00030E6F" w:rsidRDefault="00030E6F" w:rsidP="0084113B">
      <w:pPr>
        <w:rPr>
          <w:rFonts w:ascii="Calibri" w:hAnsi="Calibri" w:cs="David"/>
          <w:sz w:val="26"/>
          <w:szCs w:val="26"/>
          <w:rtl/>
        </w:rPr>
      </w:pPr>
    </w:p>
    <w:tbl>
      <w:tblPr>
        <w:tblpPr w:leftFromText="180" w:rightFromText="180" w:vertAnchor="text" w:horzAnchor="margin" w:tblpY="1121"/>
        <w:bidiVisual/>
        <w:tblW w:w="0" w:type="auto"/>
        <w:tblLook w:val="00A0" w:firstRow="1" w:lastRow="0" w:firstColumn="1" w:lastColumn="0" w:noHBand="0" w:noVBand="0"/>
      </w:tblPr>
      <w:tblGrid>
        <w:gridCol w:w="5988"/>
        <w:gridCol w:w="2926"/>
      </w:tblGrid>
      <w:tr w:rsidR="001E554D" w:rsidRPr="00EE74A1" w:rsidTr="006145FB">
        <w:tc>
          <w:tcPr>
            <w:tcW w:w="5988" w:type="dxa"/>
            <w:shd w:val="clear" w:color="auto" w:fill="auto"/>
          </w:tcPr>
          <w:p w:rsidR="001E554D" w:rsidRPr="00EE74A1" w:rsidRDefault="001E554D" w:rsidP="006145FB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1E554D" w:rsidRPr="00EE74A1" w:rsidRDefault="001E554D" w:rsidP="006145FB">
            <w:pPr>
              <w:jc w:val="both"/>
              <w:rPr>
                <w:rFonts w:ascii="David" w:hAnsi="David" w:cs="David"/>
                <w:rtl/>
              </w:rPr>
            </w:pPr>
            <w:r w:rsidRPr="00EE74A1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1E554D" w:rsidRPr="00EE74A1" w:rsidTr="006145FB">
        <w:tc>
          <w:tcPr>
            <w:tcW w:w="5988" w:type="dxa"/>
            <w:shd w:val="clear" w:color="auto" w:fill="auto"/>
          </w:tcPr>
          <w:p w:rsidR="001E554D" w:rsidRPr="00EE74A1" w:rsidRDefault="001E554D" w:rsidP="006145FB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1E554D" w:rsidRPr="00EE74A1" w:rsidRDefault="001E554D" w:rsidP="006145FB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1E554D" w:rsidRPr="00EE74A1" w:rsidTr="006145FB">
        <w:tc>
          <w:tcPr>
            <w:tcW w:w="5988" w:type="dxa"/>
            <w:shd w:val="clear" w:color="auto" w:fill="auto"/>
          </w:tcPr>
          <w:p w:rsidR="001E554D" w:rsidRPr="00EE74A1" w:rsidRDefault="001E554D" w:rsidP="006145FB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1E554D" w:rsidRPr="00EE74A1" w:rsidRDefault="001E554D" w:rsidP="006145FB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אופיר מזרחי</w:t>
            </w:r>
            <w:r w:rsidRPr="00EE74A1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,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      סנ"צ</w:t>
            </w:r>
          </w:p>
        </w:tc>
      </w:tr>
      <w:tr w:rsidR="001E554D" w:rsidRPr="00EE74A1" w:rsidTr="006145FB">
        <w:tc>
          <w:tcPr>
            <w:tcW w:w="5988" w:type="dxa"/>
            <w:shd w:val="clear" w:color="auto" w:fill="auto"/>
          </w:tcPr>
          <w:p w:rsidR="001E554D" w:rsidRPr="00EE74A1" w:rsidRDefault="001E554D" w:rsidP="006145FB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1E554D" w:rsidRPr="00EE74A1" w:rsidRDefault="001E554D" w:rsidP="006145FB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מ'  פרויקט   מבט   ירושלים</w:t>
            </w:r>
          </w:p>
        </w:tc>
      </w:tr>
    </w:tbl>
    <w:p w:rsidR="00AF65DC" w:rsidRPr="002C77AF" w:rsidRDefault="00AF65DC" w:rsidP="001E554D">
      <w:pPr>
        <w:rPr>
          <w:rFonts w:ascii="David" w:hAnsi="David" w:cs="David"/>
        </w:rPr>
      </w:pPr>
    </w:p>
    <w:sectPr w:rsidR="00AF65DC" w:rsidRPr="002C77AF" w:rsidSect="006917B5">
      <w:head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59DA" w:rsidRDefault="00A859DA" w:rsidP="0041272D">
      <w:r>
        <w:separator/>
      </w:r>
    </w:p>
  </w:endnote>
  <w:endnote w:type="continuationSeparator" w:id="0">
    <w:p w:rsidR="00A859DA" w:rsidRDefault="00A859DA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7939BF" w:rsidTr="00EE74A1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7939BF" w:rsidRDefault="007939BF" w:rsidP="00EE74A1">
          <w:pPr>
            <w:pStyle w:val="a6"/>
            <w:jc w:val="center"/>
            <w:rPr>
              <w:rtl/>
            </w:rPr>
          </w:pPr>
        </w:p>
      </w:tc>
    </w:tr>
    <w:tr w:rsidR="007939BF" w:rsidTr="00EE74A1">
      <w:tc>
        <w:tcPr>
          <w:tcW w:w="9400" w:type="dxa"/>
          <w:shd w:val="clear" w:color="auto" w:fill="auto"/>
          <w:vAlign w:val="center"/>
        </w:tcPr>
        <w:p w:rsidR="007939BF" w:rsidRDefault="007939BF" w:rsidP="00EE74A1">
          <w:pPr>
            <w:pStyle w:val="a6"/>
            <w:jc w:val="right"/>
            <w:rPr>
              <w:rtl/>
            </w:rPr>
          </w:pPr>
          <w:r w:rsidRPr="00EE74A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EE74A1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EE74A1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EE74A1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EE74A1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EE74A1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EE74A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EE74A1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EE74A1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EE74A1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84113B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EE74A1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7939BF" w:rsidRPr="00B9470B" w:rsidRDefault="007939BF" w:rsidP="00B9470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59DA" w:rsidRDefault="00A859DA" w:rsidP="0041272D">
      <w:r>
        <w:separator/>
      </w:r>
    </w:p>
  </w:footnote>
  <w:footnote w:type="continuationSeparator" w:id="0">
    <w:p w:rsidR="00A859DA" w:rsidRDefault="00A859DA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976" w:rsidRDefault="00030E6F" w:rsidP="008C4976">
    <w:pPr>
      <w:pStyle w:val="a4"/>
      <w:ind w:left="-455"/>
      <w:jc w:val="center"/>
      <w:rPr>
        <w:rFonts w:ascii="Arial" w:hAnsi="Arial" w:cs="David"/>
        <w:b/>
        <w:bCs/>
      </w:rPr>
    </w:pPr>
    <w:r>
      <w:rPr>
        <w:rFonts w:ascii="Arial" w:hAnsi="Arial" w:cs="David"/>
        <w:b/>
        <w:bCs/>
        <w:noProof/>
        <w:lang w:eastAsia="en-US"/>
      </w:rPr>
      <w:drawing>
        <wp:inline distT="0" distB="0" distL="0" distR="0" wp14:anchorId="393D4766" wp14:editId="0F7BDBA1">
          <wp:extent cx="6400800" cy="1116330"/>
          <wp:effectExtent l="0" t="0" r="0" b="0"/>
          <wp:docPr id="2" name="תמונה 2" descr="ירושל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ירושלים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00800" cy="11163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D661B" w:rsidRPr="00093A65" w:rsidRDefault="00DD661B" w:rsidP="00310AB8">
    <w:pPr>
      <w:pStyle w:val="a4"/>
      <w:jc w:val="center"/>
      <w:rPr>
        <w:rFonts w:ascii="Arial" w:hAnsi="Arial" w:cs="David"/>
        <w:b/>
        <w:bCs/>
        <w:rtl/>
      </w:rPr>
    </w:pPr>
    <w:r w:rsidRPr="000F35E3">
      <w:rPr>
        <w:rFonts w:cs="David" w:hint="cs"/>
        <w:b/>
        <w:bCs/>
        <w:rtl/>
      </w:rPr>
      <w:t xml:space="preserve">- </w:t>
    </w:r>
    <w:r w:rsidRPr="000F35E3">
      <w:rPr>
        <w:rFonts w:cs="David"/>
        <w:b/>
        <w:bCs/>
        <w:rtl/>
      </w:rPr>
      <w:fldChar w:fldCharType="begin"/>
    </w:r>
    <w:r w:rsidRPr="000F35E3">
      <w:rPr>
        <w:rFonts w:cs="David"/>
        <w:b/>
        <w:bCs/>
        <w:rtl/>
      </w:rPr>
      <w:instrText xml:space="preserve"> </w:instrText>
    </w:r>
    <w:r w:rsidRPr="000F35E3">
      <w:rPr>
        <w:rFonts w:cs="David"/>
        <w:b/>
        <w:bCs/>
      </w:rPr>
      <w:instrText>DOCPROPERTY  SDSecurity  \* MERGEFORMAT</w:instrText>
    </w:r>
    <w:r w:rsidRPr="000F35E3">
      <w:rPr>
        <w:rFonts w:cs="David"/>
        <w:b/>
        <w:bCs/>
        <w:rtl/>
      </w:rPr>
      <w:instrText xml:space="preserve"> </w:instrText>
    </w:r>
    <w:r w:rsidRPr="000F35E3">
      <w:rPr>
        <w:rFonts w:cs="David"/>
        <w:b/>
        <w:bCs/>
        <w:rtl/>
      </w:rPr>
      <w:fldChar w:fldCharType="separate"/>
    </w:r>
    <w:proofErr w:type="spellStart"/>
    <w:r w:rsidR="00310AB8">
      <w:rPr>
        <w:rFonts w:cs="David" w:hint="cs"/>
        <w:b/>
        <w:bCs/>
        <w:rtl/>
      </w:rPr>
      <w:t>בלמס</w:t>
    </w:r>
    <w:proofErr w:type="spellEnd"/>
    <w:r w:rsidRPr="000F35E3">
      <w:rPr>
        <w:rFonts w:cs="David"/>
        <w:b/>
        <w:bCs/>
        <w:rtl/>
      </w:rPr>
      <w:fldChar w:fldCharType="end"/>
    </w:r>
    <w:r w:rsidRPr="000F35E3">
      <w:rPr>
        <w:rFonts w:cs="David" w:hint="cs"/>
        <w:b/>
        <w:bCs/>
        <w:rtl/>
      </w:rPr>
      <w:t xml:space="preserve"> -</w:t>
    </w:r>
  </w:p>
  <w:p w:rsidR="0023628D" w:rsidRPr="008C4976" w:rsidRDefault="0023628D" w:rsidP="00DD661B">
    <w:pPr>
      <w:pStyle w:val="a4"/>
      <w:jc w:val="center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39BF" w:rsidRPr="00F829FB" w:rsidRDefault="007939BF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A700E2"/>
    <w:multiLevelType w:val="hybridMultilevel"/>
    <w:tmpl w:val="FF90E0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C832FF"/>
    <w:multiLevelType w:val="hybridMultilevel"/>
    <w:tmpl w:val="245A10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1B6895"/>
    <w:multiLevelType w:val="hybridMultilevel"/>
    <w:tmpl w:val="135631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F8562C7"/>
    <w:multiLevelType w:val="hybridMultilevel"/>
    <w:tmpl w:val="8E3AEACA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24225"/>
    <w:rsid w:val="00030E6F"/>
    <w:rsid w:val="00033C4F"/>
    <w:rsid w:val="000434DD"/>
    <w:rsid w:val="00066C63"/>
    <w:rsid w:val="000A66F0"/>
    <w:rsid w:val="000A7CF7"/>
    <w:rsid w:val="000C094E"/>
    <w:rsid w:val="000D6428"/>
    <w:rsid w:val="000D6B49"/>
    <w:rsid w:val="000E70A7"/>
    <w:rsid w:val="00136896"/>
    <w:rsid w:val="00145BF2"/>
    <w:rsid w:val="00165DFD"/>
    <w:rsid w:val="00192BCB"/>
    <w:rsid w:val="001A07DD"/>
    <w:rsid w:val="001A7283"/>
    <w:rsid w:val="001B1A78"/>
    <w:rsid w:val="001D1D0F"/>
    <w:rsid w:val="001D30A3"/>
    <w:rsid w:val="001D620E"/>
    <w:rsid w:val="001E554D"/>
    <w:rsid w:val="00220330"/>
    <w:rsid w:val="0022513D"/>
    <w:rsid w:val="00232C22"/>
    <w:rsid w:val="0023628D"/>
    <w:rsid w:val="00236EE5"/>
    <w:rsid w:val="00252DE3"/>
    <w:rsid w:val="00253AF8"/>
    <w:rsid w:val="002A1CFB"/>
    <w:rsid w:val="002C77AF"/>
    <w:rsid w:val="002E1A6C"/>
    <w:rsid w:val="002F0FF6"/>
    <w:rsid w:val="00310AB8"/>
    <w:rsid w:val="003213B4"/>
    <w:rsid w:val="00323625"/>
    <w:rsid w:val="003248E9"/>
    <w:rsid w:val="00325E51"/>
    <w:rsid w:val="003309BD"/>
    <w:rsid w:val="00333760"/>
    <w:rsid w:val="00351C43"/>
    <w:rsid w:val="00363701"/>
    <w:rsid w:val="003749C4"/>
    <w:rsid w:val="00397B93"/>
    <w:rsid w:val="003B56D5"/>
    <w:rsid w:val="003D7DF2"/>
    <w:rsid w:val="0041272D"/>
    <w:rsid w:val="00431EE8"/>
    <w:rsid w:val="004B487D"/>
    <w:rsid w:val="004D1B48"/>
    <w:rsid w:val="004E69FF"/>
    <w:rsid w:val="00532FE4"/>
    <w:rsid w:val="00537324"/>
    <w:rsid w:val="00553E3B"/>
    <w:rsid w:val="00556471"/>
    <w:rsid w:val="00565E9F"/>
    <w:rsid w:val="00577255"/>
    <w:rsid w:val="00590B85"/>
    <w:rsid w:val="00595450"/>
    <w:rsid w:val="005F14E9"/>
    <w:rsid w:val="005F6BC5"/>
    <w:rsid w:val="00626B69"/>
    <w:rsid w:val="0063090A"/>
    <w:rsid w:val="006917B5"/>
    <w:rsid w:val="007018AC"/>
    <w:rsid w:val="00714A95"/>
    <w:rsid w:val="00721B55"/>
    <w:rsid w:val="00751DF0"/>
    <w:rsid w:val="007878FC"/>
    <w:rsid w:val="007939BF"/>
    <w:rsid w:val="007C5F87"/>
    <w:rsid w:val="007D3AA1"/>
    <w:rsid w:val="00804E56"/>
    <w:rsid w:val="0082486D"/>
    <w:rsid w:val="0084113B"/>
    <w:rsid w:val="00865FD4"/>
    <w:rsid w:val="00867EDC"/>
    <w:rsid w:val="00894235"/>
    <w:rsid w:val="008B6E09"/>
    <w:rsid w:val="008C25C1"/>
    <w:rsid w:val="008C4976"/>
    <w:rsid w:val="008D36FA"/>
    <w:rsid w:val="008D6B88"/>
    <w:rsid w:val="008E2387"/>
    <w:rsid w:val="00930D42"/>
    <w:rsid w:val="00930DA8"/>
    <w:rsid w:val="00952251"/>
    <w:rsid w:val="0096183A"/>
    <w:rsid w:val="00A2081B"/>
    <w:rsid w:val="00A33FB2"/>
    <w:rsid w:val="00A579DA"/>
    <w:rsid w:val="00A64169"/>
    <w:rsid w:val="00A679BA"/>
    <w:rsid w:val="00A859DA"/>
    <w:rsid w:val="00A86F95"/>
    <w:rsid w:val="00AA500A"/>
    <w:rsid w:val="00AC1CE1"/>
    <w:rsid w:val="00AF65DC"/>
    <w:rsid w:val="00B05717"/>
    <w:rsid w:val="00B24440"/>
    <w:rsid w:val="00B27AC8"/>
    <w:rsid w:val="00B32BB9"/>
    <w:rsid w:val="00B5156E"/>
    <w:rsid w:val="00B9470B"/>
    <w:rsid w:val="00BB0B1D"/>
    <w:rsid w:val="00BD0921"/>
    <w:rsid w:val="00BE11DC"/>
    <w:rsid w:val="00BF2020"/>
    <w:rsid w:val="00BF69FB"/>
    <w:rsid w:val="00C04F03"/>
    <w:rsid w:val="00C33622"/>
    <w:rsid w:val="00C46895"/>
    <w:rsid w:val="00C5350F"/>
    <w:rsid w:val="00C977B8"/>
    <w:rsid w:val="00CA290B"/>
    <w:rsid w:val="00CA64C0"/>
    <w:rsid w:val="00CF14AD"/>
    <w:rsid w:val="00D00C52"/>
    <w:rsid w:val="00D05656"/>
    <w:rsid w:val="00D161FB"/>
    <w:rsid w:val="00D200CB"/>
    <w:rsid w:val="00D36075"/>
    <w:rsid w:val="00D40A5E"/>
    <w:rsid w:val="00D44E9B"/>
    <w:rsid w:val="00D97C38"/>
    <w:rsid w:val="00DB4A99"/>
    <w:rsid w:val="00DC36D6"/>
    <w:rsid w:val="00DD661B"/>
    <w:rsid w:val="00DF5A54"/>
    <w:rsid w:val="00E172CE"/>
    <w:rsid w:val="00E34CCC"/>
    <w:rsid w:val="00E54C84"/>
    <w:rsid w:val="00EC3475"/>
    <w:rsid w:val="00ED34E6"/>
    <w:rsid w:val="00ED70B0"/>
    <w:rsid w:val="00EE74A1"/>
    <w:rsid w:val="00EF477D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A21E1"/>
    <w:rsid w:val="00FA443F"/>
    <w:rsid w:val="00FC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8C4976"/>
    <w:rPr>
      <w:sz w:val="24"/>
      <w:szCs w:val="24"/>
      <w:lang w:eastAsia="he-IL"/>
    </w:rPr>
  </w:style>
  <w:style w:type="character" w:customStyle="1" w:styleId="a7">
    <w:name w:val="כותרת תחתונה תו"/>
    <w:link w:val="a6"/>
    <w:rsid w:val="00DD661B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310AB8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semiHidden/>
    <w:rsid w:val="00310AB8"/>
    <w:rPr>
      <w:rFonts w:ascii="Tahoma" w:hAnsi="Tahoma" w:cs="Tahoma"/>
      <w:sz w:val="16"/>
      <w:szCs w:val="16"/>
      <w:lang w:eastAsia="he-IL"/>
    </w:rPr>
  </w:style>
  <w:style w:type="paragraph" w:styleId="ab">
    <w:name w:val="List Paragraph"/>
    <w:basedOn w:val="a"/>
    <w:uiPriority w:val="34"/>
    <w:qFormat/>
    <w:rsid w:val="008D6B88"/>
    <w:pPr>
      <w:ind w:left="720"/>
      <w:contextualSpacing/>
    </w:pPr>
  </w:style>
  <w:style w:type="character" w:styleId="ac">
    <w:name w:val="annotation reference"/>
    <w:basedOn w:val="a0"/>
    <w:semiHidden/>
    <w:unhideWhenUsed/>
    <w:rsid w:val="00A2081B"/>
    <w:rPr>
      <w:sz w:val="16"/>
      <w:szCs w:val="16"/>
    </w:rPr>
  </w:style>
  <w:style w:type="paragraph" w:styleId="ad">
    <w:name w:val="annotation text"/>
    <w:basedOn w:val="a"/>
    <w:link w:val="ae"/>
    <w:semiHidden/>
    <w:unhideWhenUsed/>
    <w:rsid w:val="00A2081B"/>
    <w:rPr>
      <w:sz w:val="20"/>
      <w:szCs w:val="20"/>
    </w:rPr>
  </w:style>
  <w:style w:type="character" w:customStyle="1" w:styleId="ae">
    <w:name w:val="טקסט הערה תו"/>
    <w:basedOn w:val="a0"/>
    <w:link w:val="ad"/>
    <w:semiHidden/>
    <w:rsid w:val="00A2081B"/>
    <w:rPr>
      <w:lang w:eastAsia="he-IL"/>
    </w:rPr>
  </w:style>
  <w:style w:type="paragraph" w:styleId="af">
    <w:name w:val="annotation subject"/>
    <w:basedOn w:val="ad"/>
    <w:next w:val="ad"/>
    <w:link w:val="af0"/>
    <w:semiHidden/>
    <w:unhideWhenUsed/>
    <w:rsid w:val="00A2081B"/>
    <w:rPr>
      <w:b/>
      <w:bCs/>
    </w:rPr>
  </w:style>
  <w:style w:type="character" w:customStyle="1" w:styleId="af0">
    <w:name w:val="נושא הערה תו"/>
    <w:basedOn w:val="ae"/>
    <w:link w:val="af"/>
    <w:semiHidden/>
    <w:rsid w:val="00A2081B"/>
    <w:rPr>
      <w:b/>
      <w:bCs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8C4976"/>
    <w:rPr>
      <w:sz w:val="24"/>
      <w:szCs w:val="24"/>
      <w:lang w:eastAsia="he-IL"/>
    </w:rPr>
  </w:style>
  <w:style w:type="character" w:customStyle="1" w:styleId="a7">
    <w:name w:val="כותרת תחתונה תו"/>
    <w:link w:val="a6"/>
    <w:rsid w:val="00DD661B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310AB8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semiHidden/>
    <w:rsid w:val="00310AB8"/>
    <w:rPr>
      <w:rFonts w:ascii="Tahoma" w:hAnsi="Tahoma" w:cs="Tahoma"/>
      <w:sz w:val="16"/>
      <w:szCs w:val="16"/>
      <w:lang w:eastAsia="he-IL"/>
    </w:rPr>
  </w:style>
  <w:style w:type="paragraph" w:styleId="ab">
    <w:name w:val="List Paragraph"/>
    <w:basedOn w:val="a"/>
    <w:uiPriority w:val="34"/>
    <w:qFormat/>
    <w:rsid w:val="008D6B88"/>
    <w:pPr>
      <w:ind w:left="720"/>
      <w:contextualSpacing/>
    </w:pPr>
  </w:style>
  <w:style w:type="character" w:styleId="ac">
    <w:name w:val="annotation reference"/>
    <w:basedOn w:val="a0"/>
    <w:semiHidden/>
    <w:unhideWhenUsed/>
    <w:rsid w:val="00A2081B"/>
    <w:rPr>
      <w:sz w:val="16"/>
      <w:szCs w:val="16"/>
    </w:rPr>
  </w:style>
  <w:style w:type="paragraph" w:styleId="ad">
    <w:name w:val="annotation text"/>
    <w:basedOn w:val="a"/>
    <w:link w:val="ae"/>
    <w:semiHidden/>
    <w:unhideWhenUsed/>
    <w:rsid w:val="00A2081B"/>
    <w:rPr>
      <w:sz w:val="20"/>
      <w:szCs w:val="20"/>
    </w:rPr>
  </w:style>
  <w:style w:type="character" w:customStyle="1" w:styleId="ae">
    <w:name w:val="טקסט הערה תו"/>
    <w:basedOn w:val="a0"/>
    <w:link w:val="ad"/>
    <w:semiHidden/>
    <w:rsid w:val="00A2081B"/>
    <w:rPr>
      <w:lang w:eastAsia="he-IL"/>
    </w:rPr>
  </w:style>
  <w:style w:type="paragraph" w:styleId="af">
    <w:name w:val="annotation subject"/>
    <w:basedOn w:val="ad"/>
    <w:next w:val="ad"/>
    <w:link w:val="af0"/>
    <w:semiHidden/>
    <w:unhideWhenUsed/>
    <w:rsid w:val="00A2081B"/>
    <w:rPr>
      <w:b/>
      <w:bCs/>
    </w:rPr>
  </w:style>
  <w:style w:type="character" w:customStyle="1" w:styleId="af0">
    <w:name w:val="נושא הערה תו"/>
    <w:basedOn w:val="ae"/>
    <w:link w:val="af"/>
    <w:semiHidden/>
    <w:rsid w:val="00A2081B"/>
    <w:rPr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878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5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fad0d7bb-e36f-423d-8457-a32bfa774f3e">SDNewFile</SDDocumentSource>
    <SDCategoryID xmlns="fad0d7bb-e36f-423d-8457-a32bfa774f3e">05b199872996;#</SDCategoryID>
    <AutoNumber xmlns="fad0d7bb-e36f-423d-8457-a32bfa774f3e">56558720</AutoNumber>
    <SDOriginalID xmlns="fad0d7bb-e36f-423d-8457-a32bfa774f3e" xsi:nil="true"/>
    <SDAuthor xmlns="fad0d7bb-e36f-423d-8457-a32bfa774f3e">לירון גסול</SDAuthor>
    <SDMailOut xmlns="fad0d7bb-e36f-423d-8457-a32bfa774f3e" xsi:nil="true"/>
    <SDAsmachta xmlns="fad0d7bb-e36f-423d-8457-a32bfa774f3e" xsi:nil="true"/>
    <SDNumOfSignatures xmlns="fad0d7bb-e36f-423d-8457-a32bfa774f3e" xsi:nil="true"/>
    <SDSecurity xmlns="fad0d7bb-e36f-423d-8457-a32bfa774f3e">שמור</SDSecurity>
    <huavar_le xmlns="7ba6c728-265e-4170-84e7-a294886735cc" xsi:nil="true"/>
    <SDHebDate xmlns="fad0d7bb-e36f-423d-8457-a32bfa774f3e">כ"ג בסיון, התש"פ</SDHebDate>
    <SDImportance xmlns="fad0d7bb-e36f-423d-8457-a32bfa774f3e">0</SDImportance>
    <SDDocDate xmlns="fad0d7bb-e36f-423d-8457-a32bfa774f3e">2020-06-15T05:04:55+00:00</SDDocDate>
    <SDCategories xmlns="fad0d7bb-e36f-423d-8457-a32bfa774f3e">:מחוז ירושלים 2:ממ"ז ירושלים:ניהול לשכה;#</SDCategories>
    <taarich_hafaza xmlns="7ba6c728-265e-4170-84e7-a294886735cc" xsi:nil="true"/>
    <SDDocType xmlns="fad0d7bb-e36f-423d-8457-a32bfa774f3e">דואר יוצא</SDDocType>
    <SDSignersLogins xmlns="fad0d7bb-e36f-423d-8457-a32bfa774f3e" xsi:nil="true"/>
    <SDExternalEntityConnected xmlns="fad0d7bb-e36f-423d-8457-a32bfa774f3e" xsi:nil="true"/>
    <Yecheda xmlns="7ba6c728-265e-4170-84e7-a294886735cc">בחר יחידה</Yecheda>
    <hearot xmlns="7ba6c728-265e-4170-84e7-a294886735cc" xsi:nil="true"/>
    <taarich_haavara_letipul xmlns="7ba6c728-265e-4170-84e7-a294886735cc" xsi:nil="true"/>
    <Meet xmlns="7ba6c728-265e-4170-84e7-a294886735cc">
      <UserInfo>
        <DisplayName/>
        <AccountId xsi:nil="true"/>
        <AccountType/>
      </UserInfo>
    </Meet>
    <SDOfflineTo xmlns="fad0d7bb-e36f-423d-8457-a32bfa774f3e" xsi:nil="true"/>
    <mafteach xmlns="7ba6c728-265e-4170-84e7-a294886735cc">דואר יוצא</mafteach>
    <SDLastSigningDate xmlns="fad0d7bb-e36f-423d-8457-a32bfa774f3e" xsi:nil="true"/>
    <simuchin xmlns="7ba6c728-265e-4170-84e7-a294886735cc" xsi:nil="true"/>
    <milot_mafteach xmlns="7ba6c728-265e-4170-84e7-a294886735c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E02F7CBC7B623C46AA560F0A5C60A6550300D0AFB7723259F84EA59F798E0A37E6E7" ma:contentTypeVersion="23" ma:contentTypeDescription="Create a new document." ma:contentTypeScope="" ma:versionID="6ceb8c357685bc30da41765476ceb3bb">
  <xsd:schema xmlns:xsd="http://www.w3.org/2001/XMLSchema" xmlns:xs="http://www.w3.org/2001/XMLSchema" xmlns:p="http://schemas.microsoft.com/office/2006/metadata/properties" xmlns:ns1="fad0d7bb-e36f-423d-8457-a32bfa774f3e" xmlns:ns2="7ba6c728-265e-4170-84e7-a294886735cc" targetNamespace="http://schemas.microsoft.com/office/2006/metadata/properties" ma:root="true" ma:fieldsID="6f4a5f626816e4196307ac0832758304" ns1:_="" ns2:_="">
    <xsd:import namespace="fad0d7bb-e36f-423d-8457-a32bfa774f3e"/>
    <xsd:import namespace="7ba6c728-265e-4170-84e7-a294886735cc"/>
    <xsd:element name="properties">
      <xsd:complexType>
        <xsd:sequence>
          <xsd:element name="documentManagement">
            <xsd:complexType>
              <xsd:all>
                <xsd:element ref="ns1:SDSecurity"/>
                <xsd:element ref="ns2:simuchin" minOccurs="0"/>
                <xsd:element ref="ns2:milot_mafteach" minOccurs="0"/>
                <xsd:element ref="ns2:Yecheda" minOccurs="0"/>
                <xsd:element ref="ns1:SDMailOut" minOccurs="0"/>
                <xsd:element ref="ns2:huavar_le" minOccurs="0"/>
                <xsd:element ref="ns2:taarich_haavara_letipul" minOccurs="0"/>
                <xsd:element ref="ns2:Meet" minOccurs="0"/>
                <xsd:element ref="ns2:hearot" minOccurs="0"/>
                <xsd:element ref="ns2:taarich_hafaza" minOccurs="0"/>
                <xsd:element ref="ns2:mafteach"/>
                <xsd:element ref="ns1:SDDocumentSource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SDDocType" minOccurs="0"/>
                <xsd:element ref="ns1:AutoNumber" minOccurs="0"/>
                <xsd:element ref="ns1:SDCategories"/>
                <xsd:element ref="ns1:SDCategoryID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d0d7bb-e36f-423d-8457-a32bfa774f3e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SDDocumentSource" ma:index="1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12" nillable="true" ma:displayName="מחבר" ma:indexed="true" ma:internalName="SDAuthor">
      <xsd:simpleType>
        <xsd:restriction base="dms:Text"/>
      </xsd:simpleType>
    </xsd:element>
    <xsd:element name="SDDocDate" ma:index="13" nillable="true" ma:displayName="תאריך המסמך" ma:indexed="true" ma:internalName="SDDocDate">
      <xsd:simpleType>
        <xsd:restriction base="dms:DateTime"/>
      </xsd:simpleType>
    </xsd:element>
    <xsd:element name="SDHebDate" ma:index="14" nillable="true" ma:displayName="תאריך עברי" ma:internalName="SDHebDate">
      <xsd:simpleType>
        <xsd:restriction base="dms:Text"/>
      </xsd:simpleType>
    </xsd:element>
    <xsd:element name="SDOriginalID" ma:index="15" nillable="true" ma:displayName="סימוכין מקורי" ma:internalName="SDOriginalID">
      <xsd:simpleType>
        <xsd:restriction base="dms:Text"/>
      </xsd:simpleType>
    </xsd:element>
    <xsd:element name="SDOfflineTo" ma:index="16" nillable="true" ma:displayName="הוצא אל" ma:internalName="SDOfflineTo">
      <xsd:simpleType>
        <xsd:restriction base="dms:Text"/>
      </xsd:simpleType>
    </xsd:element>
    <xsd:element name="SDAsmachta" ma:index="17" nillable="true" ma:displayName="אסמכתא" ma:internalName="SDAsmachta">
      <xsd:simpleType>
        <xsd:restriction base="dms:Text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DDocType" ma:index="19" nillable="true" ma:displayName="סוג מסמך" ma:indexed="true" ma:internalName="SDDocType">
      <xsd:simpleType>
        <xsd:restriction base="dms:Text"/>
      </xsd:simpleType>
    </xsd:element>
    <xsd:element name="AutoNumber" ma:index="20" nillable="true" ma:displayName="סימוכין" ma:indexed="true" ma:internalName="AutoNumber">
      <xsd:simpleType>
        <xsd:restriction base="dms:Text"/>
      </xsd:simpleType>
    </xsd:element>
    <xsd:element name="SDCategories" ma:index="21" ma:displayName="נושאים" ma:internalName="SDCategories">
      <xsd:simpleType>
        <xsd:restriction base="dms:Note"/>
      </xsd:simpleType>
    </xsd:element>
    <xsd:element name="SDCategoryID" ma:index="22" ma:displayName="מזהה נושא" ma:indexed="true" ma:internalName="SDCategoryID">
      <xsd:simpleType>
        <xsd:restriction base="dms:Text"/>
      </xsd:simpleType>
    </xsd:element>
    <xsd:element name="SDLastSigningDate" ma:index="23" nillable="true" ma:displayName="SDLastSigningDate" ma:internalName="SDLastSigningDate">
      <xsd:simpleType>
        <xsd:restriction base="dms:DateTime"/>
      </xsd:simpleType>
    </xsd:element>
    <xsd:element name="SDNumOfSignatures" ma:index="24" nillable="true" ma:displayName="SDNumOfSignatures" ma:internalName="SDNumOfSignatures">
      <xsd:simpleType>
        <xsd:restriction base="dms:Number"/>
      </xsd:simpleType>
    </xsd:element>
    <xsd:element name="SDSignersLogins" ma:index="25" nillable="true" ma:displayName="SDSignersLogins" ma:internalName="SDSignersLogins">
      <xsd:simpleType>
        <xsd:restriction base="dms:Text"/>
      </xsd:simpleType>
    </xsd:element>
    <xsd:element name="SDExternalEntityConnected" ma:index="26" nillable="true" ma:displayName="מקושר לאפליקציה חיצונית" ma:internalName="SDExternalEntityConnected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6c728-265e-4170-84e7-a294886735cc" elementFormDefault="qualified">
    <xsd:import namespace="http://schemas.microsoft.com/office/2006/documentManagement/types"/>
    <xsd:import namespace="http://schemas.microsoft.com/office/infopath/2007/PartnerControls"/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255"/>
        </xsd:restriction>
      </xsd:simpleType>
    </xsd:element>
    <xsd:element name="Yecheda" ma:index="3" nillable="true" ma:displayName="יחידה" ma:default="בחר יחידה" ma:format="Dropdown" ma:internalName="Yecheda" ma:readOnly="false">
      <xsd:simpleType>
        <xsd:restriction base="dms:Choice">
          <xsd:enumeration value="בחר יחידה"/>
          <xsd:enumeration value="מחוז"/>
          <xsd:enumeration value="מטא&quot;ר"/>
          <xsd:enumeration value="לשכה"/>
          <xsd:enumeration value="יועמ&quot;ש"/>
          <xsd:enumeration value="קת&quot;צ"/>
          <xsd:enumeration value="תביעות"/>
          <xsd:enumeration value="מר' ציון"/>
          <xsd:enumeration value="מר' ציון - בית שמש"/>
          <xsd:enumeration value="מר' ציון - הראל"/>
          <xsd:enumeration value="מר' ציון - לב הבירה"/>
          <xsd:enumeration value="מר' קדם"/>
          <xsd:enumeration value="מר' קדם - שלם"/>
          <xsd:enumeration value="מר' קדם - שפט"/>
          <xsd:enumeration value="מר' קדם - עוז"/>
          <xsd:enumeration value="מר' מוריה"/>
          <xsd:enumeration value="מר' דוד"/>
          <xsd:enumeration value="אג&quot;מ"/>
          <xsd:enumeration value="אח&quot;מ"/>
          <xsd:enumeration value="אמ&quot;ש"/>
          <xsd:enumeration value="אק&quot;מ"/>
          <xsd:enumeration value="את&quot;ל"/>
          <xsd:enumeration value="את&quot;ן"/>
          <xsd:enumeration value="הונאה"/>
          <xsd:enumeration value="חקירות"/>
          <xsd:enumeration value="טכנולוגיות"/>
          <xsd:enumeration value="ימ&quot;ר"/>
          <xsd:enumeration value="מג&quot;ב"/>
          <xsd:enumeration value="מ' עוטף י-ם"/>
          <xsd:enumeration value="עוטף י-ם - מטה יהודה"/>
          <xsd:enumeration value="מודיעין"/>
          <xsd:enumeration value="אחר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taarich_hafaza" ma:index="9" nillable="true" ma:displayName="תאריך הפצה" ma:default="" ma:format="DateOnly" ma:internalName="taarich_hafaza" ma:readOnly="false">
      <xsd:simpleType>
        <xsd:restriction base="dms:DateTime"/>
      </xsd:simpleType>
    </xsd:element>
    <xsd:element name="mafteach" ma:index="10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606DFB8-EB32-45D2-B17F-231972E88519}">
  <ds:schemaRefs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http://purl.org/dc/dcmitype/"/>
    <ds:schemaRef ds:uri="http://www.w3.org/XML/1998/namespace"/>
    <ds:schemaRef ds:uri="7ba6c728-265e-4170-84e7-a294886735cc"/>
    <ds:schemaRef ds:uri="fad0d7bb-e36f-423d-8457-a32bfa774f3e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BC101D6-4FC5-4D17-A70C-5555C81F396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ad0d7bb-e36f-423d-8457-a32bfa774f3e"/>
    <ds:schemaRef ds:uri="7ba6c728-265e-4170-84e7-a29488673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48F96E-67DE-4C8F-9E38-E4A08921EB8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606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מסמך נלווה לוועדת חריגים בחשכ"ל - התעצמות טכנולוגית - חיזוק בטחון ירושלים</vt:lpstr>
    </vt:vector>
  </TitlesOfParts>
  <Company>ISRAEL POLICE</Company>
  <LinksUpToDate>false</LinksUpToDate>
  <CharactersWithSpaces>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מסמך נלווה לוועדת חריגים בחשכ"ל - התעצמות טכנולוגית - חיזוק בטחון ירושלים</dc:title>
  <dc:creator>e043030022</dc:creator>
  <cp:lastModifiedBy>דורון מיצ'ניק</cp:lastModifiedBy>
  <cp:revision>2</cp:revision>
  <cp:lastPrinted>2008-01-14T08:38:00Z</cp:lastPrinted>
  <dcterms:created xsi:type="dcterms:W3CDTF">2021-03-07T14:09:00Z</dcterms:created>
  <dcterms:modified xsi:type="dcterms:W3CDTF">2021-03-07T14:09:00Z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05b199872996;#</vt:lpwstr>
  </property>
  <property fmtid="{D5CDD505-2E9C-101B-9397-08002B2CF9AE}" pid="4" name="ContentTypeId">
    <vt:lpwstr>0x010100E02F7CBC7B623C46AA560F0A5C60A6550300D0AFB7723259F84EA59F798E0A37E6E7</vt:lpwstr>
  </property>
  <property fmtid="{D5CDD505-2E9C-101B-9397-08002B2CF9AE}" pid="5" name="xmlns:z">
    <vt:lpwstr>#RowsetSchema</vt:lpwstr>
  </property>
  <property fmtid="{D5CDD505-2E9C-101B-9397-08002B2CF9AE}" pid="6" name="Author">
    <vt:lpwstr>679;#לירון גסול</vt:lpwstr>
  </property>
  <property fmtid="{D5CDD505-2E9C-101B-9397-08002B2CF9AE}" pid="7" name="FileLeafRef">
    <vt:lpwstr>65561;#56558720.docx</vt:lpwstr>
  </property>
  <property fmtid="{D5CDD505-2E9C-101B-9397-08002B2CF9AE}" pid="8" name="Modified_x0020_By">
    <vt:lpwstr>i:0#.w|police_prod\u203302336</vt:lpwstr>
  </property>
  <property fmtid="{D5CDD505-2E9C-101B-9397-08002B2CF9AE}" pid="9" name="Created_x0020_By">
    <vt:lpwstr>i:0#.w|police_prod\u203302336</vt:lpwstr>
  </property>
  <property fmtid="{D5CDD505-2E9C-101B-9397-08002B2CF9AE}" pid="10" name="File_x0020_Type">
    <vt:lpwstr>docx</vt:lpwstr>
  </property>
  <property fmtid="{D5CDD505-2E9C-101B-9397-08002B2CF9AE}" pid="11" name="AutoNumber">
    <vt:lpwstr>56558720</vt:lpwstr>
  </property>
  <property fmtid="{D5CDD505-2E9C-101B-9397-08002B2CF9AE}" pid="12" name="SDCategories">
    <vt:lpwstr>:מחוז ירושלים 2:ממ"ז ירושלים:ניהול לשכה;#</vt:lpwstr>
  </property>
  <property fmtid="{D5CDD505-2E9C-101B-9397-08002B2CF9AE}" pid="13" name="SDDocumentSource">
    <vt:lpwstr>SDNewFile</vt:lpwstr>
  </property>
  <property fmtid="{D5CDD505-2E9C-101B-9397-08002B2CF9AE}" pid="14" name="SDAuthor">
    <vt:lpwstr>לירון גסול</vt:lpwstr>
  </property>
  <property fmtid="{D5CDD505-2E9C-101B-9397-08002B2CF9AE}" pid="15" name="SDDocDate">
    <vt:lpwstr>15/06/2020</vt:lpwstr>
  </property>
  <property fmtid="{D5CDD505-2E9C-101B-9397-08002B2CF9AE}" pid="16" name="SDHebDate">
    <vt:lpwstr>כ"ג בסיון, התש"פ</vt:lpwstr>
  </property>
  <property fmtid="{D5CDD505-2E9C-101B-9397-08002B2CF9AE}" pid="17" name="SDImportance">
    <vt:lpwstr>0</vt:lpwstr>
  </property>
  <property fmtid="{D5CDD505-2E9C-101B-9397-08002B2CF9AE}" pid="18" name="SDSecurity">
    <vt:lpwstr>שמור</vt:lpwstr>
  </property>
  <property fmtid="{D5CDD505-2E9C-101B-9397-08002B2CF9AE}" pid="19" name="SDDocType">
    <vt:lpwstr>דואר יוצא</vt:lpwstr>
  </property>
  <property fmtid="{D5CDD505-2E9C-101B-9397-08002B2CF9AE}" pid="20" name="mafteach">
    <vt:lpwstr>דואר יוצא</vt:lpwstr>
  </property>
  <property fmtid="{D5CDD505-2E9C-101B-9397-08002B2CF9AE}" pid="21" name="needru">
    <vt:lpwstr/>
  </property>
  <property fmtid="{D5CDD505-2E9C-101B-9397-08002B2CF9AE}" pid="22" name="Yecheda">
    <vt:lpwstr>בחר יחידה</vt:lpwstr>
  </property>
  <property fmtid="{D5CDD505-2E9C-101B-9397-08002B2CF9AE}" pid="23" name="ID">
    <vt:lpwstr>65561</vt:lpwstr>
  </property>
  <property fmtid="{D5CDD505-2E9C-101B-9397-08002B2CF9AE}" pid="24" name="Created">
    <vt:lpwstr>15/06/2020</vt:lpwstr>
  </property>
  <property fmtid="{D5CDD505-2E9C-101B-9397-08002B2CF9AE}" pid="25" name="Modified">
    <vt:lpwstr>15/06/2020</vt:lpwstr>
  </property>
  <property fmtid="{D5CDD505-2E9C-101B-9397-08002B2CF9AE}" pid="26" name="Editor">
    <vt:lpwstr>679;#לירון גסול</vt:lpwstr>
  </property>
  <property fmtid="{D5CDD505-2E9C-101B-9397-08002B2CF9AE}" pid="27" name="_ModerationStatus">
    <vt:lpwstr>0</vt:lpwstr>
  </property>
  <property fmtid="{D5CDD505-2E9C-101B-9397-08002B2CF9AE}" pid="28" name="FileRef">
    <vt:lpwstr>65561;#sites/Jerusalem2/mamazjerusalem/DocLib/בלמס-שמור/בלמס-שמור automatically created by sharedocs 1/56558720.docx</vt:lpwstr>
  </property>
  <property fmtid="{D5CDD505-2E9C-101B-9397-08002B2CF9AE}" pid="29" name="FileDirRef">
    <vt:lpwstr>65561;#sites/Jerusalem2/mamazjerusalem/DocLib/בלמס-שמור/בלמס-שמור automatically created by sharedocs 1</vt:lpwstr>
  </property>
  <property fmtid="{D5CDD505-2E9C-101B-9397-08002B2CF9AE}" pid="30" name="Last_x0020_Modified">
    <vt:lpwstr>65561;#2020-06-15 08:06:59</vt:lpwstr>
  </property>
  <property fmtid="{D5CDD505-2E9C-101B-9397-08002B2CF9AE}" pid="31" name="Created_x0020_Date">
    <vt:lpwstr>65561;#2020-06-15 08:04:55</vt:lpwstr>
  </property>
  <property fmtid="{D5CDD505-2E9C-101B-9397-08002B2CF9AE}" pid="32" name="File_x0020_Size">
    <vt:lpwstr>65561;#67906</vt:lpwstr>
  </property>
  <property fmtid="{D5CDD505-2E9C-101B-9397-08002B2CF9AE}" pid="33" name="FSObjType">
    <vt:lpwstr>65561;#0</vt:lpwstr>
  </property>
  <property fmtid="{D5CDD505-2E9C-101B-9397-08002B2CF9AE}" pid="34" name="SortBehavior">
    <vt:lpwstr>65561;#0</vt:lpwstr>
  </property>
  <property fmtid="{D5CDD505-2E9C-101B-9397-08002B2CF9AE}" pid="35" name="PermMask">
    <vt:lpwstr>0x1b03c4312ef</vt:lpwstr>
  </property>
  <property fmtid="{D5CDD505-2E9C-101B-9397-08002B2CF9AE}" pid="36" name="CheckedOutUserId">
    <vt:lpwstr>65561;#</vt:lpwstr>
  </property>
  <property fmtid="{D5CDD505-2E9C-101B-9397-08002B2CF9AE}" pid="37" name="IsCheckedoutToLocal">
    <vt:lpwstr>65561;#0</vt:lpwstr>
  </property>
  <property fmtid="{D5CDD505-2E9C-101B-9397-08002B2CF9AE}" pid="38" name="UniqueId">
    <vt:lpwstr>65561;#{F444B047-C36A-43EC-B505-FE4BA00A38BC}</vt:lpwstr>
  </property>
  <property fmtid="{D5CDD505-2E9C-101B-9397-08002B2CF9AE}" pid="39" name="ProgId">
    <vt:lpwstr>65561;#</vt:lpwstr>
  </property>
  <property fmtid="{D5CDD505-2E9C-101B-9397-08002B2CF9AE}" pid="40" name="ScopeId">
    <vt:lpwstr>65561;#{0A8CF05C-714D-4A10-B24C-310FEF725C12}</vt:lpwstr>
  </property>
  <property fmtid="{D5CDD505-2E9C-101B-9397-08002B2CF9AE}" pid="41" name="VirusStatus">
    <vt:lpwstr>65561;#67906</vt:lpwstr>
  </property>
  <property fmtid="{D5CDD505-2E9C-101B-9397-08002B2CF9AE}" pid="42" name="CheckedOutTitle">
    <vt:lpwstr>65561;#</vt:lpwstr>
  </property>
  <property fmtid="{D5CDD505-2E9C-101B-9397-08002B2CF9AE}" pid="43" name="_CheckinComment">
    <vt:lpwstr>65561;#</vt:lpwstr>
  </property>
  <property fmtid="{D5CDD505-2E9C-101B-9397-08002B2CF9AE}" pid="44" name="_EditMenuTableStart">
    <vt:lpwstr>56558720.docx</vt:lpwstr>
  </property>
  <property fmtid="{D5CDD505-2E9C-101B-9397-08002B2CF9AE}" pid="45" name="_EditMenuTableStart2">
    <vt:lpwstr>65561</vt:lpwstr>
  </property>
  <property fmtid="{D5CDD505-2E9C-101B-9397-08002B2CF9AE}" pid="46" name="_EditMenuTableEnd">
    <vt:lpwstr>65561</vt:lpwstr>
  </property>
  <property fmtid="{D5CDD505-2E9C-101B-9397-08002B2CF9AE}" pid="47" name="LinkFilenameNoMenu">
    <vt:lpwstr>56558720.docx</vt:lpwstr>
  </property>
  <property fmtid="{D5CDD505-2E9C-101B-9397-08002B2CF9AE}" pid="48" name="LinkFilename">
    <vt:lpwstr>56558720.docx</vt:lpwstr>
  </property>
  <property fmtid="{D5CDD505-2E9C-101B-9397-08002B2CF9AE}" pid="49" name="LinkFilename2">
    <vt:lpwstr>56558720.docx</vt:lpwstr>
  </property>
  <property fmtid="{D5CDD505-2E9C-101B-9397-08002B2CF9AE}" pid="50" name="DocIcon">
    <vt:lpwstr>docx</vt:lpwstr>
  </property>
  <property fmtid="{D5CDD505-2E9C-101B-9397-08002B2CF9AE}" pid="51" name="ServerUrl">
    <vt:lpwstr>/sites/Jerusalem2/mamazjerusalem/DocLib/בלמס-שמור/בלמס-שמור automatically created by sharedocs 1/56558720.docx</vt:lpwstr>
  </property>
  <property fmtid="{D5CDD505-2E9C-101B-9397-08002B2CF9AE}" pid="52" name="EncodedAbsUrl">
    <vt:lpwstr>http://prmaor/sites/Jerusalem2/mamazjerusalem/DocLib/בלמס-שמור/בלמס-שמור%20automatically%20created%20by%20sharedocs%201/56558720.docx</vt:lpwstr>
  </property>
  <property fmtid="{D5CDD505-2E9C-101B-9397-08002B2CF9AE}" pid="53" name="BaseName">
    <vt:lpwstr>56558720</vt:lpwstr>
  </property>
  <property fmtid="{D5CDD505-2E9C-101B-9397-08002B2CF9AE}" pid="54" name="FileSizeDisplay">
    <vt:lpwstr>67906</vt:lpwstr>
  </property>
  <property fmtid="{D5CDD505-2E9C-101B-9397-08002B2CF9AE}" pid="55" name="MetaInfo">
    <vt:lpwstr>65561;#SDMailOut:EW|_x000d_
Etag:SW|{F444B047-C36A-43EC-B505-FE4BA00A38BC},4_x000d_
_Level:SW|1_x000d_
ItemChildCount:SW|65561;#0_x000d_
vti_thumbnailexists:BW|false_x000d_
Order:SW|6556100.00000000_x000d_
vti_pluggableparserversion:SR|15.0.0.4623_x000d_
SDLastSigningDate:EW|_x000d_
Last Modified:SW|65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65561;#0</vt:lpwstr>
  </property>
  <property fmtid="{D5CDD505-2E9C-101B-9397-08002B2CF9AE}" pid="59" name="FolderChildCount">
    <vt:lpwstr>65561;#0</vt:lpwstr>
  </property>
  <property fmtid="{D5CDD505-2E9C-101B-9397-08002B2CF9AE}" pid="60" name="SelectTitle">
    <vt:lpwstr>65561</vt:lpwstr>
  </property>
  <property fmtid="{D5CDD505-2E9C-101B-9397-08002B2CF9AE}" pid="61" name="SelectFilename">
    <vt:lpwstr>65561</vt:lpwstr>
  </property>
  <property fmtid="{D5CDD505-2E9C-101B-9397-08002B2CF9AE}" pid="62" name="Edit">
    <vt:lpwstr>0</vt:lpwstr>
  </property>
  <property fmtid="{D5CDD505-2E9C-101B-9397-08002B2CF9AE}" pid="63" name="owshiddenversion">
    <vt:lpwstr>5</vt:lpwstr>
  </property>
  <property fmtid="{D5CDD505-2E9C-101B-9397-08002B2CF9AE}" pid="64" name="_UIVersion">
    <vt:lpwstr>1024</vt:lpwstr>
  </property>
  <property fmtid="{D5CDD505-2E9C-101B-9397-08002B2CF9AE}" pid="65" name="Order">
    <vt:lpwstr>6556100.00000000</vt:lpwstr>
  </property>
  <property fmtid="{D5CDD505-2E9C-101B-9397-08002B2CF9AE}" pid="66" name="GUID">
    <vt:lpwstr>{B8417B1B-133F-44CE-92BE-FF3205B52864}</vt:lpwstr>
  </property>
  <property fmtid="{D5CDD505-2E9C-101B-9397-08002B2CF9AE}" pid="67" name="WorkflowVersion">
    <vt:lpwstr>1</vt:lpwstr>
  </property>
  <property fmtid="{D5CDD505-2E9C-101B-9397-08002B2CF9AE}" pid="68" name="ParentVersionString">
    <vt:lpwstr>65561;#</vt:lpwstr>
  </property>
  <property fmtid="{D5CDD505-2E9C-101B-9397-08002B2CF9AE}" pid="69" name="ParentLeafName">
    <vt:lpwstr>65561;#</vt:lpwstr>
  </property>
  <property fmtid="{D5CDD505-2E9C-101B-9397-08002B2CF9AE}" pid="70" name="Etag">
    <vt:lpwstr>{F444B047-C36A-43EC-B505-FE4BA00A38BC},5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  <property fmtid="{D5CDD505-2E9C-101B-9397-08002B2CF9AE}" pid="74" name="Last Modified">
    <vt:lpwstr>65561;#2020-06-15 08:04:56</vt:lpwstr>
  </property>
  <property fmtid="{D5CDD505-2E9C-101B-9397-08002B2CF9AE}" pid="75" name="Created By">
    <vt:lpwstr>i:0#.w|police_prod\u203302336</vt:lpwstr>
  </property>
  <property fmtid="{D5CDD505-2E9C-101B-9397-08002B2CF9AE}" pid="76" name="File Type">
    <vt:lpwstr>docx</vt:lpwstr>
  </property>
  <property fmtid="{D5CDD505-2E9C-101B-9397-08002B2CF9AE}" pid="77" name="Modified By">
    <vt:lpwstr>i:0#.w|police_prod\u203302336</vt:lpwstr>
  </property>
  <property fmtid="{D5CDD505-2E9C-101B-9397-08002B2CF9AE}" pid="78" name="Created Date">
    <vt:lpwstr>65561;#2020-06-15 08:04:55</vt:lpwstr>
  </property>
  <property fmtid="{D5CDD505-2E9C-101B-9397-08002B2CF9AE}" pid="79" name="File Size">
    <vt:lpwstr>65561;#51828</vt:lpwstr>
  </property>
  <property fmtid="{D5CDD505-2E9C-101B-9397-08002B2CF9AE}" pid="80" name="_UIVersionString">
    <vt:lpwstr>2.0</vt:lpwstr>
  </property>
</Properties>
</file>